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D" w:rsidRPr="0027763E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b/>
          <w:color w:val="3E3647"/>
        </w:rPr>
      </w:pPr>
      <w:r w:rsidRPr="0027763E">
        <w:rPr>
          <w:rFonts w:ascii="Arial" w:hAnsi="Arial" w:cs="Arial"/>
          <w:color w:val="3E3647"/>
        </w:rPr>
        <w:t>Oletk</w:t>
      </w:r>
      <w:r w:rsidR="00B47A7D" w:rsidRPr="0027763E">
        <w:rPr>
          <w:rFonts w:ascii="Arial" w:hAnsi="Arial" w:cs="Arial"/>
          <w:color w:val="3E3647"/>
        </w:rPr>
        <w:t>o kokenut ja aktiivinen</w:t>
      </w:r>
      <w:r w:rsidR="001D4198" w:rsidRPr="0027763E">
        <w:rPr>
          <w:rFonts w:ascii="Arial" w:hAnsi="Arial" w:cs="Arial"/>
          <w:color w:val="3E3647"/>
        </w:rPr>
        <w:t xml:space="preserve"> </w:t>
      </w:r>
      <w:r w:rsidRPr="0027763E">
        <w:rPr>
          <w:rFonts w:ascii="Arial" w:hAnsi="Arial" w:cs="Arial"/>
          <w:color w:val="3E3647"/>
        </w:rPr>
        <w:t>opetuksen ammattilainen?</w:t>
      </w:r>
      <w:r w:rsidRPr="0027763E">
        <w:rPr>
          <w:rFonts w:ascii="Arial" w:hAnsi="Arial" w:cs="Arial"/>
          <w:b/>
          <w:color w:val="3E3647"/>
        </w:rPr>
        <w:t xml:space="preserve"> Tule Kihniön yhtenäiskoulun</w:t>
      </w:r>
      <w:r w:rsidR="002B645C" w:rsidRPr="0027763E">
        <w:rPr>
          <w:rFonts w:ascii="Arial" w:hAnsi="Arial" w:cs="Arial"/>
          <w:b/>
          <w:color w:val="3E3647"/>
        </w:rPr>
        <w:t xml:space="preserve"> REHTORIKSI 1.10</w:t>
      </w:r>
      <w:r w:rsidRPr="0027763E">
        <w:rPr>
          <w:rFonts w:ascii="Arial" w:hAnsi="Arial" w:cs="Arial"/>
          <w:b/>
          <w:color w:val="3E3647"/>
        </w:rPr>
        <w:t>.2022 alkaen toistaiseksi voimassa olevaan virkasuhteeseen.</w:t>
      </w:r>
    </w:p>
    <w:p w:rsidR="001D4198" w:rsidRPr="00F55384" w:rsidRDefault="001D4198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Kihniön yhtenäiskoulussa opiskelee noin 180</w:t>
      </w:r>
      <w:r w:rsidR="00EA13CD" w:rsidRPr="00F55384">
        <w:rPr>
          <w:rFonts w:ascii="Arial" w:hAnsi="Arial" w:cs="Arial"/>
          <w:color w:val="3E3647"/>
        </w:rPr>
        <w:t xml:space="preserve"> </w:t>
      </w:r>
      <w:r w:rsidRPr="00F55384">
        <w:rPr>
          <w:rFonts w:ascii="Arial" w:hAnsi="Arial" w:cs="Arial"/>
          <w:color w:val="3E3647"/>
        </w:rPr>
        <w:t>luokkien 0-9 oppilasta. Koulu toimii yhtenäisissä ja nykyaikaisissa tiloissa, joista uusin osa on valmistunut 2013.  Hyvän infran lisäksi meillä on asiantunteva ja yhteen hiileen puhaltava mukava työyhteisö sekä mielenkiintoinen hankemaailma.</w:t>
      </w:r>
    </w:p>
    <w:p w:rsidR="0027763E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Rehtorin tehtävän menestyksekkään hoitamisen edellytyksenä ovat hyvät yhteistyö- ja organisointitaidot</w:t>
      </w:r>
      <w:r w:rsidR="001D4198" w:rsidRPr="00F55384">
        <w:rPr>
          <w:rFonts w:ascii="Arial" w:hAnsi="Arial" w:cs="Arial"/>
          <w:color w:val="3E3647"/>
        </w:rPr>
        <w:t>, riittävä tietotekninen taito, tarvittavien ohjelmistojen hallinta</w:t>
      </w:r>
      <w:r w:rsidRPr="00F55384">
        <w:rPr>
          <w:rFonts w:ascii="Arial" w:hAnsi="Arial" w:cs="Arial"/>
          <w:color w:val="3E3647"/>
        </w:rPr>
        <w:t xml:space="preserve"> sekä vaadittava opetushallinnon tutkinto</w:t>
      </w:r>
      <w:r w:rsidR="002B645C" w:rsidRPr="00F55384">
        <w:rPr>
          <w:rFonts w:ascii="Arial" w:hAnsi="Arial" w:cs="Arial"/>
          <w:color w:val="3E3647"/>
        </w:rPr>
        <w:t xml:space="preserve"> tai muulla tavalla hankitut taidot</w:t>
      </w:r>
      <w:r w:rsidRPr="00F55384">
        <w:rPr>
          <w:rFonts w:ascii="Arial" w:hAnsi="Arial" w:cs="Arial"/>
          <w:color w:val="3E3647"/>
        </w:rPr>
        <w:t>. Eduksi katsotaan kokemus vastaavassa tehtävässä toimimisesta sekä perusopetuksen toimintatapojen tuntemus.</w:t>
      </w:r>
      <w:r w:rsidR="001D4198" w:rsidRPr="00F55384">
        <w:rPr>
          <w:rFonts w:ascii="Arial" w:hAnsi="Arial" w:cs="Arial"/>
          <w:color w:val="3E3647"/>
        </w:rPr>
        <w:t xml:space="preserve"> </w:t>
      </w:r>
    </w:p>
    <w:p w:rsidR="00EA13CD" w:rsidRPr="00F55384" w:rsidRDefault="001D4198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27763E">
        <w:rPr>
          <w:rFonts w:ascii="Arial" w:hAnsi="Arial" w:cs="Arial"/>
          <w:i/>
          <w:color w:val="3E3647"/>
        </w:rPr>
        <w:t>Yhtenäiskoulun rehtorin tehtäviin on yhdistetty Kihniön kunnan sivistystoimenjohtajan tehtävät.</w:t>
      </w:r>
      <w:r w:rsidRPr="00F55384">
        <w:rPr>
          <w:rFonts w:ascii="Arial" w:hAnsi="Arial" w:cs="Arial"/>
          <w:color w:val="3E3647"/>
        </w:rPr>
        <w:t xml:space="preserve"> </w:t>
      </w:r>
      <w:r w:rsidR="00B47A7D" w:rsidRPr="0027763E">
        <w:rPr>
          <w:rFonts w:ascii="Arial" w:hAnsi="Arial" w:cs="Arial"/>
          <w:i/>
          <w:color w:val="3E3647"/>
        </w:rPr>
        <w:t xml:space="preserve">Rehtorin opetustunnit on huojennettu sivistystoimenjohtajan tehtävien vuoksi. </w:t>
      </w:r>
      <w:r w:rsidRPr="0027763E">
        <w:rPr>
          <w:rFonts w:ascii="Arial" w:hAnsi="Arial" w:cs="Arial"/>
          <w:i/>
          <w:color w:val="3E3647"/>
        </w:rPr>
        <w:t xml:space="preserve">Sivistystoimenjohtaja toimii sivistyslautakunnan esittelijänä sekä varhaiskasvatuksen, </w:t>
      </w:r>
      <w:proofErr w:type="spellStart"/>
      <w:r w:rsidRPr="0027763E">
        <w:rPr>
          <w:rFonts w:ascii="Arial" w:hAnsi="Arial" w:cs="Arial"/>
          <w:i/>
          <w:color w:val="3E3647"/>
        </w:rPr>
        <w:t>esi</w:t>
      </w:r>
      <w:proofErr w:type="spellEnd"/>
      <w:r w:rsidRPr="0027763E">
        <w:rPr>
          <w:rFonts w:ascii="Arial" w:hAnsi="Arial" w:cs="Arial"/>
          <w:i/>
          <w:color w:val="3E3647"/>
        </w:rPr>
        <w:t>- ja perusopetuksen</w:t>
      </w:r>
      <w:r w:rsidR="002B645C" w:rsidRPr="0027763E">
        <w:rPr>
          <w:rFonts w:ascii="Arial" w:hAnsi="Arial" w:cs="Arial"/>
          <w:i/>
          <w:color w:val="3E3647"/>
        </w:rPr>
        <w:t>, kirjaston sekä</w:t>
      </w:r>
      <w:r w:rsidRPr="0027763E">
        <w:rPr>
          <w:rFonts w:ascii="Arial" w:hAnsi="Arial" w:cs="Arial"/>
          <w:i/>
          <w:color w:val="3E3647"/>
        </w:rPr>
        <w:t xml:space="preserve"> vapaa-aika</w:t>
      </w:r>
      <w:r w:rsidR="002B645C" w:rsidRPr="0027763E">
        <w:rPr>
          <w:rFonts w:ascii="Arial" w:hAnsi="Arial" w:cs="Arial"/>
          <w:i/>
          <w:color w:val="3E3647"/>
        </w:rPr>
        <w:t>- ja kulttuuri</w:t>
      </w:r>
      <w:r w:rsidRPr="0027763E">
        <w:rPr>
          <w:rFonts w:ascii="Arial" w:hAnsi="Arial" w:cs="Arial"/>
          <w:i/>
          <w:color w:val="3E3647"/>
        </w:rPr>
        <w:t>toimen ylimpänä viranhaltijana</w:t>
      </w:r>
      <w:r w:rsidRPr="00F55384">
        <w:rPr>
          <w:rFonts w:ascii="Arial" w:hAnsi="Arial" w:cs="Arial"/>
          <w:color w:val="3E3647"/>
        </w:rPr>
        <w:t>.</w:t>
      </w:r>
      <w:bookmarkStart w:id="0" w:name="_GoBack"/>
      <w:bookmarkEnd w:id="0"/>
    </w:p>
    <w:p w:rsidR="001D4198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Odotamme sinulta kykyä ja halua kehittää koulua yhteistoiminnallisesti työyhteisön kanssa. Arvostamme itsensä johtamisen taitoja, organisointikykyä, kokemusta</w:t>
      </w:r>
      <w:r w:rsidR="001D4198" w:rsidRPr="00F55384">
        <w:rPr>
          <w:rFonts w:ascii="Arial" w:hAnsi="Arial" w:cs="Arial"/>
          <w:color w:val="3E3647"/>
        </w:rPr>
        <w:t xml:space="preserve"> eri sivistystoimen hallinnon aloilta</w:t>
      </w:r>
      <w:r w:rsidRPr="00F55384">
        <w:rPr>
          <w:rFonts w:ascii="Arial" w:hAnsi="Arial" w:cs="Arial"/>
          <w:color w:val="3E3647"/>
        </w:rPr>
        <w:t xml:space="preserve"> sekä aktiivista otetta koulun pedagogiseen kehittämiseen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Rehtorin kelpoisuudet määräytyvät opetustoimen henkilöstön kelpoisuusvaatimuksista annetun asetuksen nro: 986/98 mukaisesti. Merkitse hakemukseesi kelpoisuutesi ja liitä kopiot kelpoisuuden osoittavista t</w:t>
      </w:r>
      <w:r w:rsidR="002B645C" w:rsidRPr="00F55384">
        <w:rPr>
          <w:rFonts w:ascii="Arial" w:hAnsi="Arial" w:cs="Arial"/>
          <w:color w:val="3E3647"/>
        </w:rPr>
        <w:t xml:space="preserve">utkintotodistuksista </w:t>
      </w:r>
      <w:r w:rsidRPr="00F55384">
        <w:rPr>
          <w:rFonts w:ascii="Arial" w:hAnsi="Arial" w:cs="Arial"/>
          <w:color w:val="3E3647"/>
        </w:rPr>
        <w:t>hakemukseen liitteeksi, alkuperäiset todistukset katsotaan mahdollisessa haastattelussa.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Tehtävään valittavan on esitettävä nähtäväksi lain 504/2002 edellyttämä rikostaustaote ja toimitettava hyväksyttävä lääkärintodistus terveydentilastaan ennen tehtävän vastaanottamista. Tehtävään valittavalta voidaan pyytää huumausainetestiä koskeva todistus. Virassa noudatetaan 6 kuukauden koeaikaa.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Palvelussuhteen ehdot määräytyvät Kunnallisen opetushenkilöstön virka- ja työehtosopimuksen mukaan. Tehtäväkohtaisen palkan lisäksi maksetaan mah</w:t>
      </w:r>
      <w:r w:rsidR="001D4198" w:rsidRPr="00F55384">
        <w:rPr>
          <w:rFonts w:ascii="Arial" w:hAnsi="Arial" w:cs="Arial"/>
          <w:color w:val="3E3647"/>
        </w:rPr>
        <w:t>dolliset vuosisidonnaiset lisät sekä erillinen palkkio sivistystoimenjohtajan tehtävien hoidosta.</w:t>
      </w:r>
    </w:p>
    <w:p w:rsidR="00F55384" w:rsidRPr="00F55384" w:rsidRDefault="00F55384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</w:rPr>
        <w:t>Kunnanhallitukselle osoitetut hakemuk</w:t>
      </w:r>
      <w:r>
        <w:rPr>
          <w:rFonts w:ascii="Arial" w:hAnsi="Arial" w:cs="Arial"/>
        </w:rPr>
        <w:t>set liitteineen</w:t>
      </w:r>
      <w:r w:rsidRPr="00F55384">
        <w:rPr>
          <w:rFonts w:ascii="Arial" w:hAnsi="Arial" w:cs="Arial"/>
        </w:rPr>
        <w:t xml:space="preserve"> tulee toimittaa 8.8.2022 klo 15:00 mennessä osoitteella: Kihniön kunnanhallitus, </w:t>
      </w:r>
      <w:proofErr w:type="spellStart"/>
      <w:r w:rsidRPr="00F55384">
        <w:rPr>
          <w:rFonts w:ascii="Arial" w:hAnsi="Arial" w:cs="Arial"/>
        </w:rPr>
        <w:t>Kihniöntie</w:t>
      </w:r>
      <w:proofErr w:type="spellEnd"/>
      <w:r w:rsidRPr="00F55384">
        <w:rPr>
          <w:rFonts w:ascii="Arial" w:hAnsi="Arial" w:cs="Arial"/>
        </w:rPr>
        <w:t xml:space="preserve"> 46, 39820 Kihniö. Sähköposti </w:t>
      </w:r>
      <w:proofErr w:type="gramStart"/>
      <w:r w:rsidRPr="00F55384">
        <w:rPr>
          <w:rFonts w:ascii="Arial" w:hAnsi="Arial" w:cs="Arial"/>
        </w:rPr>
        <w:t xml:space="preserve">kihnio@kihnio.fi </w:t>
      </w:r>
      <w:r>
        <w:rPr>
          <w:rFonts w:ascii="Arial" w:hAnsi="Arial" w:cs="Arial"/>
        </w:rPr>
        <w:t xml:space="preserve"> </w:t>
      </w:r>
      <w:r w:rsidRPr="00F55384">
        <w:rPr>
          <w:rFonts w:ascii="Arial" w:hAnsi="Arial" w:cs="Arial"/>
        </w:rPr>
        <w:t>Hakemuksia</w:t>
      </w:r>
      <w:proofErr w:type="gramEnd"/>
      <w:r w:rsidRPr="00F55384">
        <w:rPr>
          <w:rFonts w:ascii="Arial" w:hAnsi="Arial" w:cs="Arial"/>
        </w:rPr>
        <w:t xml:space="preserve"> ei palauteta.</w:t>
      </w:r>
    </w:p>
    <w:p w:rsidR="00B47A7D" w:rsidRPr="00F55384" w:rsidRDefault="00B47A7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Lisätiedot: kunnanjohtaja Petri Liukku 0447541201 ja sivisty</w:t>
      </w:r>
      <w:r w:rsidR="00912B47" w:rsidRPr="00F55384">
        <w:rPr>
          <w:rFonts w:ascii="Arial" w:hAnsi="Arial" w:cs="Arial"/>
          <w:color w:val="3E3647"/>
        </w:rPr>
        <w:t>s</w:t>
      </w:r>
      <w:r w:rsidRPr="00F55384">
        <w:rPr>
          <w:rFonts w:ascii="Arial" w:hAnsi="Arial" w:cs="Arial"/>
          <w:color w:val="3E3647"/>
        </w:rPr>
        <w:t>toimenjohtaja Matti Sillanpää 0447541202</w:t>
      </w:r>
    </w:p>
    <w:p w:rsidR="00B47A7D" w:rsidRDefault="00B47A7D" w:rsidP="00EA13CD">
      <w:pPr>
        <w:pStyle w:val="sg11120sc-s5mj0a-0"/>
        <w:shd w:val="clear" w:color="auto" w:fill="FFFFFF"/>
        <w:spacing w:before="0" w:beforeAutospacing="0"/>
        <w:rPr>
          <w:rFonts w:ascii="Segoe UI" w:hAnsi="Segoe UI" w:cs="Segoe UI"/>
          <w:color w:val="3E3647"/>
        </w:rPr>
      </w:pPr>
    </w:p>
    <w:p w:rsidR="00D007BA" w:rsidRDefault="00D007BA"/>
    <w:sectPr w:rsidR="00D007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D"/>
    <w:rsid w:val="001D4198"/>
    <w:rsid w:val="0027763E"/>
    <w:rsid w:val="002B645C"/>
    <w:rsid w:val="00912B47"/>
    <w:rsid w:val="00B47A7D"/>
    <w:rsid w:val="00D007BA"/>
    <w:rsid w:val="00EA13CD"/>
    <w:rsid w:val="00F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FFCE"/>
  <w15:chartTrackingRefBased/>
  <w15:docId w15:val="{5F3BC503-C01D-41A9-A6B3-074E1777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g11120sc-s5mj0a-0">
    <w:name w:val="sg11120__sc-s5mj0a-0"/>
    <w:basedOn w:val="Normaali"/>
    <w:rsid w:val="00EA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Sillanpää Matti</dc:creator>
  <cp:keywords/>
  <dc:description/>
  <cp:lastModifiedBy>Mäkelä Kristiina</cp:lastModifiedBy>
  <cp:revision>2</cp:revision>
  <cp:lastPrinted>2022-06-15T07:53:00Z</cp:lastPrinted>
  <dcterms:created xsi:type="dcterms:W3CDTF">2022-06-16T08:12:00Z</dcterms:created>
  <dcterms:modified xsi:type="dcterms:W3CDTF">2022-06-16T08:12:00Z</dcterms:modified>
</cp:coreProperties>
</file>