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3EEA4" w14:textId="77777777" w:rsidR="006323A7" w:rsidRDefault="006323A7" w:rsidP="006323A7">
      <w:pPr>
        <w:pStyle w:val="Otsikko2"/>
        <w:rPr>
          <w:rFonts w:eastAsia="Calibri"/>
        </w:rPr>
      </w:pPr>
    </w:p>
    <w:p w14:paraId="41E171C5" w14:textId="22C24BD5" w:rsidR="006323A7" w:rsidRPr="006323A7" w:rsidRDefault="006323A7" w:rsidP="00183B6D">
      <w:pPr>
        <w:pStyle w:val="Otsikko2"/>
        <w:rPr>
          <w:rFonts w:ascii="Times New Roman" w:eastAsia="Calibri" w:hAnsi="Times New Roman"/>
        </w:rPr>
      </w:pPr>
      <w:r w:rsidRPr="006323A7">
        <w:rPr>
          <w:rFonts w:ascii="Times New Roman" w:eastAsia="Calibri" w:hAnsi="Times New Roman"/>
        </w:rPr>
        <w:t>Kihniön kunnan Whistleblower-ilmoituskanava</w:t>
      </w:r>
    </w:p>
    <w:p w14:paraId="00D65EEC" w14:textId="77777777" w:rsidR="006323A7" w:rsidRPr="006323A7" w:rsidRDefault="006323A7" w:rsidP="006323A7">
      <w:pPr>
        <w:rPr>
          <w:rFonts w:ascii="Times New Roman" w:hAnsi="Times New Roman"/>
        </w:rPr>
      </w:pPr>
    </w:p>
    <w:p w14:paraId="01897B77" w14:textId="77777777" w:rsidR="006323A7" w:rsidRPr="006323A7" w:rsidRDefault="006323A7" w:rsidP="006323A7">
      <w:pPr>
        <w:rPr>
          <w:rFonts w:ascii="Times New Roman" w:hAnsi="Times New Roman"/>
        </w:rPr>
      </w:pPr>
    </w:p>
    <w:p w14:paraId="74B1C922" w14:textId="77777777" w:rsidR="006323A7" w:rsidRPr="006323A7" w:rsidRDefault="006323A7" w:rsidP="006323A7">
      <w:pPr>
        <w:rPr>
          <w:rFonts w:ascii="Times New Roman" w:hAnsi="Times New Roman"/>
        </w:rPr>
      </w:pPr>
    </w:p>
    <w:p w14:paraId="20A250EE" w14:textId="77777777" w:rsidR="006323A7" w:rsidRPr="006323A7" w:rsidRDefault="006323A7" w:rsidP="006323A7">
      <w:pPr>
        <w:rPr>
          <w:rFonts w:ascii="Times New Roman" w:hAnsi="Times New Roman"/>
          <w:sz w:val="28"/>
          <w:szCs w:val="28"/>
        </w:rPr>
      </w:pPr>
      <w:r w:rsidRPr="006323A7">
        <w:rPr>
          <w:rFonts w:ascii="Times New Roman" w:hAnsi="Times New Roman"/>
          <w:sz w:val="28"/>
          <w:szCs w:val="28"/>
        </w:rPr>
        <w:t xml:space="preserve">Kihniön kunnan Whistleblower-ilmoituskanavan kautta kunnan työntekijät voivat raportoida epäillyistä vakavista väärinkäytöksistä luottamuksellisesti. </w:t>
      </w:r>
    </w:p>
    <w:p w14:paraId="4E05E260" w14:textId="77777777" w:rsidR="006323A7" w:rsidRPr="006323A7" w:rsidRDefault="006323A7" w:rsidP="006323A7">
      <w:pPr>
        <w:rPr>
          <w:rFonts w:ascii="Times New Roman" w:hAnsi="Times New Roman"/>
          <w:sz w:val="28"/>
          <w:szCs w:val="28"/>
        </w:rPr>
      </w:pPr>
    </w:p>
    <w:p w14:paraId="62440F66" w14:textId="77777777" w:rsidR="006323A7" w:rsidRDefault="006323A7" w:rsidP="006323A7">
      <w:pPr>
        <w:rPr>
          <w:rFonts w:ascii="Times New Roman" w:hAnsi="Times New Roman"/>
        </w:rPr>
      </w:pPr>
      <w:r w:rsidRPr="006323A7">
        <w:rPr>
          <w:rFonts w:ascii="Times New Roman" w:hAnsi="Times New Roman"/>
          <w:sz w:val="28"/>
          <w:szCs w:val="28"/>
        </w:rPr>
        <w:t>Kuinka turvallinen järjestelmä on</w:t>
      </w:r>
      <w:r w:rsidRPr="006323A7">
        <w:rPr>
          <w:rFonts w:ascii="Times New Roman" w:hAnsi="Times New Roman"/>
        </w:rPr>
        <w:t>?</w:t>
      </w:r>
    </w:p>
    <w:p w14:paraId="3C07008F" w14:textId="77777777" w:rsidR="006323A7" w:rsidRDefault="006323A7" w:rsidP="006323A7">
      <w:pPr>
        <w:rPr>
          <w:rFonts w:ascii="Times New Roman" w:hAnsi="Times New Roman"/>
        </w:rPr>
      </w:pPr>
    </w:p>
    <w:p w14:paraId="70475694" w14:textId="78E7388A" w:rsidR="006323A7" w:rsidRDefault="006323A7" w:rsidP="006323A7">
      <w:pPr>
        <w:rPr>
          <w:rFonts w:ascii="Times New Roman" w:hAnsi="Times New Roman"/>
        </w:rPr>
      </w:pPr>
      <w:r w:rsidRPr="006323A7">
        <w:rPr>
          <w:rFonts w:ascii="Times New Roman" w:hAnsi="Times New Roman"/>
        </w:rPr>
        <w:t xml:space="preserve">Turvallisuuden ja luottamuksellisuuden varmistamiseksi </w:t>
      </w:r>
      <w:r>
        <w:rPr>
          <w:rFonts w:ascii="Times New Roman" w:hAnsi="Times New Roman"/>
        </w:rPr>
        <w:t>kunnan</w:t>
      </w:r>
      <w:r w:rsidRPr="006323A7">
        <w:rPr>
          <w:rFonts w:ascii="Times New Roman" w:hAnsi="Times New Roman"/>
        </w:rPr>
        <w:t xml:space="preserve"> </w:t>
      </w:r>
      <w:r>
        <w:rPr>
          <w:rFonts w:ascii="Times New Roman" w:hAnsi="Times New Roman"/>
        </w:rPr>
        <w:t>digitaalisen r</w:t>
      </w:r>
      <w:r w:rsidRPr="006323A7">
        <w:rPr>
          <w:rFonts w:ascii="Times New Roman" w:hAnsi="Times New Roman"/>
        </w:rPr>
        <w:t>aportointikanava</w:t>
      </w:r>
      <w:r>
        <w:rPr>
          <w:rFonts w:ascii="Times New Roman" w:hAnsi="Times New Roman"/>
        </w:rPr>
        <w:t>n lomake sijaitsee vain Intraneti</w:t>
      </w:r>
      <w:r w:rsidR="006A185A">
        <w:rPr>
          <w:rFonts w:ascii="Times New Roman" w:hAnsi="Times New Roman"/>
        </w:rPr>
        <w:t>ssä</w:t>
      </w:r>
      <w:r>
        <w:rPr>
          <w:rFonts w:ascii="Times New Roman" w:hAnsi="Times New Roman"/>
        </w:rPr>
        <w:t xml:space="preserve"> </w:t>
      </w:r>
      <w:r w:rsidRPr="006323A7">
        <w:rPr>
          <w:rFonts w:ascii="Times New Roman" w:hAnsi="Times New Roman"/>
        </w:rPr>
        <w:t xml:space="preserve">ja </w:t>
      </w:r>
      <w:r w:rsidR="006A185A">
        <w:rPr>
          <w:rFonts w:ascii="Times New Roman" w:hAnsi="Times New Roman"/>
        </w:rPr>
        <w:t xml:space="preserve">ilmoitusten </w:t>
      </w:r>
      <w:r>
        <w:rPr>
          <w:rFonts w:ascii="Times New Roman" w:hAnsi="Times New Roman"/>
        </w:rPr>
        <w:t xml:space="preserve">lukeminen on </w:t>
      </w:r>
      <w:r w:rsidRPr="006323A7">
        <w:rPr>
          <w:rFonts w:ascii="Times New Roman" w:hAnsi="Times New Roman"/>
        </w:rPr>
        <w:t xml:space="preserve">suojattu </w:t>
      </w:r>
      <w:r>
        <w:rPr>
          <w:rFonts w:ascii="Times New Roman" w:hAnsi="Times New Roman"/>
        </w:rPr>
        <w:t>käyttöoikeuksin</w:t>
      </w:r>
      <w:r w:rsidRPr="006323A7">
        <w:rPr>
          <w:rFonts w:ascii="Times New Roman" w:hAnsi="Times New Roman"/>
        </w:rPr>
        <w:t>.</w:t>
      </w:r>
      <w:r w:rsidR="005D6646">
        <w:rPr>
          <w:rFonts w:ascii="Times New Roman" w:hAnsi="Times New Roman"/>
        </w:rPr>
        <w:t xml:space="preserve"> Kirjallisesti tehtävän ilmoituksen lukittu postilaatik</w:t>
      </w:r>
      <w:r w:rsidR="00D86086">
        <w:rPr>
          <w:rFonts w:ascii="Times New Roman" w:hAnsi="Times New Roman"/>
        </w:rPr>
        <w:t xml:space="preserve">ko sijaitsee </w:t>
      </w:r>
      <w:r w:rsidR="002C76C8">
        <w:rPr>
          <w:rFonts w:ascii="Times New Roman" w:hAnsi="Times New Roman"/>
        </w:rPr>
        <w:t>kirjastossa</w:t>
      </w:r>
      <w:bookmarkStart w:id="0" w:name="_GoBack"/>
      <w:bookmarkEnd w:id="0"/>
      <w:r w:rsidR="0011523A">
        <w:rPr>
          <w:rFonts w:ascii="Times New Roman" w:hAnsi="Times New Roman"/>
        </w:rPr>
        <w:t>, jo</w:t>
      </w:r>
      <w:r w:rsidR="00D86086">
        <w:rPr>
          <w:rFonts w:ascii="Times New Roman" w:hAnsi="Times New Roman"/>
        </w:rPr>
        <w:t xml:space="preserve">nka </w:t>
      </w:r>
      <w:r w:rsidR="0011523A">
        <w:rPr>
          <w:rFonts w:ascii="Times New Roman" w:hAnsi="Times New Roman"/>
        </w:rPr>
        <w:t>avai</w:t>
      </w:r>
      <w:r w:rsidR="001C1727">
        <w:rPr>
          <w:rFonts w:ascii="Times New Roman" w:hAnsi="Times New Roman"/>
        </w:rPr>
        <w:t>met</w:t>
      </w:r>
      <w:r w:rsidR="0011523A">
        <w:rPr>
          <w:rFonts w:ascii="Times New Roman" w:hAnsi="Times New Roman"/>
        </w:rPr>
        <w:t xml:space="preserve"> o</w:t>
      </w:r>
      <w:r w:rsidR="001C1727">
        <w:rPr>
          <w:rFonts w:ascii="Times New Roman" w:hAnsi="Times New Roman"/>
        </w:rPr>
        <w:t>vat</w:t>
      </w:r>
      <w:r w:rsidR="0011523A">
        <w:rPr>
          <w:rFonts w:ascii="Times New Roman" w:hAnsi="Times New Roman"/>
        </w:rPr>
        <w:t xml:space="preserve"> </w:t>
      </w:r>
      <w:r w:rsidR="001C1727">
        <w:rPr>
          <w:rFonts w:ascii="Times New Roman" w:hAnsi="Times New Roman"/>
        </w:rPr>
        <w:t>Hallintojohtajalla ja Hyvinvointijohtajalla.</w:t>
      </w:r>
    </w:p>
    <w:p w14:paraId="46751E0D" w14:textId="77777777" w:rsidR="005D6646" w:rsidRDefault="005D6646" w:rsidP="006323A7">
      <w:pPr>
        <w:rPr>
          <w:rFonts w:ascii="Times New Roman" w:hAnsi="Times New Roman"/>
        </w:rPr>
      </w:pPr>
    </w:p>
    <w:p w14:paraId="2CDF60F9" w14:textId="77777777" w:rsidR="006A185A" w:rsidRDefault="006A185A" w:rsidP="006323A7">
      <w:pPr>
        <w:rPr>
          <w:rFonts w:ascii="Times New Roman" w:hAnsi="Times New Roman"/>
        </w:rPr>
      </w:pPr>
    </w:p>
    <w:p w14:paraId="30E478E8" w14:textId="1DBF426A" w:rsidR="006A185A" w:rsidRPr="006A185A" w:rsidRDefault="006A185A" w:rsidP="006323A7">
      <w:pPr>
        <w:rPr>
          <w:rFonts w:ascii="Times New Roman" w:hAnsi="Times New Roman"/>
          <w:sz w:val="28"/>
          <w:szCs w:val="28"/>
        </w:rPr>
      </w:pPr>
      <w:r w:rsidRPr="006A185A">
        <w:rPr>
          <w:rFonts w:ascii="Times New Roman" w:hAnsi="Times New Roman"/>
          <w:sz w:val="28"/>
          <w:szCs w:val="28"/>
        </w:rPr>
        <w:t>Millaisia asioita varten ilmoituskanava on?</w:t>
      </w:r>
    </w:p>
    <w:p w14:paraId="7BD1721C" w14:textId="77777777" w:rsidR="006323A7" w:rsidRDefault="006323A7" w:rsidP="006323A7">
      <w:pPr>
        <w:rPr>
          <w:rFonts w:ascii="Times New Roman" w:hAnsi="Times New Roman"/>
        </w:rPr>
      </w:pPr>
    </w:p>
    <w:p w14:paraId="6796480A" w14:textId="6411DE96" w:rsidR="006A185A" w:rsidRDefault="006A185A" w:rsidP="006A185A">
      <w:pPr>
        <w:rPr>
          <w:rFonts w:ascii="Times New Roman" w:hAnsi="Times New Roman"/>
        </w:rPr>
      </w:pPr>
      <w:r w:rsidRPr="006A185A">
        <w:rPr>
          <w:rFonts w:ascii="Times New Roman" w:hAnsi="Times New Roman"/>
        </w:rPr>
        <w:t>Ilmoituskanavassa voit ilmoittaa epäilyn vakavasta väärinkäytöksestä tai epäkohdasta, kuten esimerkiksi lakien tai määräysten tahallinen rikkominen, kyseenalaiset kirjanpito- tai tilintarkastuskäytännöt, lahjonta tai korruptio.</w:t>
      </w:r>
      <w:r>
        <w:rPr>
          <w:rFonts w:ascii="Times New Roman" w:hAnsi="Times New Roman"/>
        </w:rPr>
        <w:t xml:space="preserve"> </w:t>
      </w:r>
      <w:r w:rsidRPr="006A185A">
        <w:rPr>
          <w:rFonts w:ascii="Times New Roman" w:hAnsi="Times New Roman"/>
        </w:rPr>
        <w:t>Muihin aiheisiin liittyvät väärinkäytökset ja epäkohdat voit ilmoittaa suoraan esihenkilöllesi</w:t>
      </w:r>
      <w:r>
        <w:rPr>
          <w:rFonts w:ascii="Times New Roman" w:hAnsi="Times New Roman"/>
        </w:rPr>
        <w:t>.</w:t>
      </w:r>
    </w:p>
    <w:p w14:paraId="4F23F61E" w14:textId="77777777" w:rsidR="005D6646" w:rsidRDefault="005D6646" w:rsidP="006A185A">
      <w:pPr>
        <w:rPr>
          <w:rFonts w:ascii="Times New Roman" w:hAnsi="Times New Roman"/>
        </w:rPr>
      </w:pPr>
    </w:p>
    <w:p w14:paraId="43BDD904" w14:textId="77777777" w:rsidR="006A185A" w:rsidRDefault="006A185A" w:rsidP="006A185A">
      <w:pPr>
        <w:rPr>
          <w:rFonts w:ascii="Times New Roman" w:hAnsi="Times New Roman"/>
        </w:rPr>
      </w:pPr>
    </w:p>
    <w:p w14:paraId="51160FBB" w14:textId="77777777" w:rsidR="006A185A" w:rsidRDefault="006A185A" w:rsidP="006A185A">
      <w:pPr>
        <w:rPr>
          <w:rFonts w:ascii="Times New Roman" w:hAnsi="Times New Roman"/>
          <w:sz w:val="28"/>
          <w:szCs w:val="28"/>
        </w:rPr>
      </w:pPr>
      <w:r w:rsidRPr="006A185A">
        <w:rPr>
          <w:rFonts w:ascii="Times New Roman" w:hAnsi="Times New Roman"/>
          <w:sz w:val="28"/>
          <w:szCs w:val="28"/>
        </w:rPr>
        <w:t>Voinko ilmoittaa nimettömästi?</w:t>
      </w:r>
    </w:p>
    <w:p w14:paraId="5446129A" w14:textId="77777777" w:rsidR="006A185A" w:rsidRPr="006A185A" w:rsidRDefault="006A185A" w:rsidP="006A185A">
      <w:pPr>
        <w:rPr>
          <w:rFonts w:ascii="Times New Roman" w:hAnsi="Times New Roman"/>
          <w:sz w:val="28"/>
          <w:szCs w:val="28"/>
        </w:rPr>
      </w:pPr>
    </w:p>
    <w:p w14:paraId="2C5A2D8D" w14:textId="162F0928" w:rsidR="006A185A" w:rsidRDefault="006A185A" w:rsidP="006A185A">
      <w:pPr>
        <w:rPr>
          <w:rFonts w:ascii="Times New Roman" w:hAnsi="Times New Roman"/>
        </w:rPr>
      </w:pPr>
      <w:r w:rsidRPr="006A185A">
        <w:rPr>
          <w:rFonts w:ascii="Times New Roman" w:hAnsi="Times New Roman"/>
        </w:rPr>
        <w:t>Kyllä. Ilmoittaessasi asian</w:t>
      </w:r>
      <w:r w:rsidR="005D6646">
        <w:rPr>
          <w:rFonts w:ascii="Times New Roman" w:hAnsi="Times New Roman"/>
        </w:rPr>
        <w:t xml:space="preserve"> Kihniön</w:t>
      </w:r>
      <w:r w:rsidRPr="006A185A">
        <w:rPr>
          <w:rFonts w:ascii="Times New Roman" w:hAnsi="Times New Roman"/>
        </w:rPr>
        <w:t xml:space="preserve"> </w:t>
      </w:r>
      <w:r>
        <w:rPr>
          <w:rFonts w:ascii="Times New Roman" w:hAnsi="Times New Roman"/>
        </w:rPr>
        <w:t xml:space="preserve">kunnan digitaalisen </w:t>
      </w:r>
      <w:r w:rsidR="005D6646">
        <w:rPr>
          <w:rFonts w:ascii="Times New Roman" w:hAnsi="Times New Roman"/>
        </w:rPr>
        <w:t xml:space="preserve">ja kirjallisen </w:t>
      </w:r>
      <w:r>
        <w:rPr>
          <w:rFonts w:ascii="Times New Roman" w:hAnsi="Times New Roman"/>
        </w:rPr>
        <w:t xml:space="preserve">raportointikanavan kautta </w:t>
      </w:r>
      <w:r w:rsidRPr="006A185A">
        <w:rPr>
          <w:rFonts w:ascii="Times New Roman" w:hAnsi="Times New Roman"/>
        </w:rPr>
        <w:t>voit valita, haluatko antaa yhteystietosi vai pysyä nimettömänä. Sinun ei koskaan tarvitse paljastaa henkilöllisyyttäsi, mutta asian tutkimisen helpottamiseksi on kuitenkin erittäin suositeltavaa, että Ilmoittaja kertoo henkilöllisyytensä. Kaikki ilmoitukset käsitellään joka tapauksessa luottamuksellisesti.</w:t>
      </w:r>
    </w:p>
    <w:p w14:paraId="4045E0F7" w14:textId="77777777" w:rsidR="005D6646" w:rsidRDefault="005D6646" w:rsidP="006A185A">
      <w:pPr>
        <w:rPr>
          <w:rFonts w:ascii="Times New Roman" w:hAnsi="Times New Roman"/>
        </w:rPr>
      </w:pPr>
    </w:p>
    <w:p w14:paraId="031464B3" w14:textId="77777777" w:rsidR="006A185A" w:rsidRDefault="006A185A" w:rsidP="006A185A">
      <w:pPr>
        <w:rPr>
          <w:rFonts w:ascii="Times New Roman" w:hAnsi="Times New Roman"/>
        </w:rPr>
      </w:pPr>
    </w:p>
    <w:p w14:paraId="3C93F316" w14:textId="77777777" w:rsidR="006A185A" w:rsidRDefault="006A185A" w:rsidP="006A185A">
      <w:pPr>
        <w:rPr>
          <w:rFonts w:ascii="Times New Roman" w:hAnsi="Times New Roman"/>
          <w:sz w:val="28"/>
          <w:szCs w:val="28"/>
        </w:rPr>
      </w:pPr>
      <w:r w:rsidRPr="006A185A">
        <w:rPr>
          <w:rFonts w:ascii="Times New Roman" w:hAnsi="Times New Roman"/>
          <w:sz w:val="28"/>
          <w:szCs w:val="28"/>
        </w:rPr>
        <w:t>Henkilötietojen käsittely</w:t>
      </w:r>
    </w:p>
    <w:p w14:paraId="5B6C08F1" w14:textId="77777777" w:rsidR="006A185A" w:rsidRPr="006A185A" w:rsidRDefault="006A185A" w:rsidP="006A185A">
      <w:pPr>
        <w:rPr>
          <w:rFonts w:ascii="Times New Roman" w:hAnsi="Times New Roman"/>
          <w:sz w:val="28"/>
          <w:szCs w:val="28"/>
        </w:rPr>
      </w:pPr>
    </w:p>
    <w:p w14:paraId="12E15E73" w14:textId="4CE0FDA4" w:rsidR="006A185A" w:rsidRPr="006A185A" w:rsidRDefault="005D6646" w:rsidP="006A185A">
      <w:pPr>
        <w:rPr>
          <w:rFonts w:ascii="Times New Roman" w:hAnsi="Times New Roman"/>
        </w:rPr>
      </w:pPr>
      <w:r>
        <w:rPr>
          <w:rFonts w:ascii="Times New Roman" w:hAnsi="Times New Roman"/>
        </w:rPr>
        <w:t>Kihniön kunta</w:t>
      </w:r>
      <w:r w:rsidR="006A185A">
        <w:rPr>
          <w:rFonts w:ascii="Times New Roman" w:hAnsi="Times New Roman"/>
        </w:rPr>
        <w:t xml:space="preserve"> </w:t>
      </w:r>
      <w:r w:rsidR="006A185A" w:rsidRPr="006A185A">
        <w:rPr>
          <w:rFonts w:ascii="Times New Roman" w:hAnsi="Times New Roman"/>
        </w:rPr>
        <w:t>käsittelee ilmoituksen saatuaan Ilmoittajan (jos olet tehnyt ilmoituksen nimelläsi), ilmoitettujen henkilöiden sekä muiden tutkintaan mahdollisesti liittyvien henkilöiden (kuten todistajien) henkilötietoja. Henkilötietoja käsitellään tutkintatarkoituksiin, sekä asianmukaisten jatkotoimenpiteiden yhteydessä vain siltä osin kuin on tarpeen.</w:t>
      </w:r>
    </w:p>
    <w:p w14:paraId="6AF111E1" w14:textId="77777777" w:rsidR="006A185A" w:rsidRPr="006A185A" w:rsidRDefault="006A185A" w:rsidP="006A185A">
      <w:pPr>
        <w:rPr>
          <w:rFonts w:ascii="Times New Roman" w:hAnsi="Times New Roman"/>
        </w:rPr>
      </w:pPr>
    </w:p>
    <w:p w14:paraId="5CD126F0" w14:textId="259942DD" w:rsidR="006A185A" w:rsidRDefault="006A185A" w:rsidP="006A185A">
      <w:pPr>
        <w:rPr>
          <w:rFonts w:ascii="Times New Roman" w:hAnsi="Times New Roman"/>
        </w:rPr>
      </w:pPr>
      <w:r w:rsidRPr="006A185A">
        <w:rPr>
          <w:rFonts w:ascii="Times New Roman" w:hAnsi="Times New Roman"/>
        </w:rPr>
        <w:t xml:space="preserve">Tiedot voivat sisältää yleisten henkilötietojen (esimerkiksi nimi, sosiaaliturvatunnus, osoite, puhelinnumero, sähköpostiosoite, jne.) lisäksi myös yleisesti arkaluontoisiksi luokiteltuja henkilötietoja kuten tietoja, jotka liittyvät epäiltyihin tai tuomittuihin rikoksiin tai muihin rikkomuksiin sekä kyseisen henkilön taloudelliseen tilanteeseen, henkilösuhteisiin ja sosiaaliseen käytökseen. Tällaisten henkilötietojen käsittely voi olla tarpeen, jotta </w:t>
      </w:r>
      <w:r w:rsidR="005D6646">
        <w:rPr>
          <w:rFonts w:ascii="Times New Roman" w:hAnsi="Times New Roman"/>
        </w:rPr>
        <w:t xml:space="preserve">Kihniön </w:t>
      </w:r>
      <w:r>
        <w:rPr>
          <w:rFonts w:ascii="Times New Roman" w:hAnsi="Times New Roman"/>
        </w:rPr>
        <w:t>kunta</w:t>
      </w:r>
      <w:r w:rsidRPr="006A185A">
        <w:rPr>
          <w:rFonts w:ascii="Times New Roman" w:hAnsi="Times New Roman"/>
        </w:rPr>
        <w:t xml:space="preserve"> täyttää lailliset velvoitteensa</w:t>
      </w:r>
      <w:r>
        <w:rPr>
          <w:rFonts w:ascii="Times New Roman" w:hAnsi="Times New Roman"/>
        </w:rPr>
        <w:t>.</w:t>
      </w:r>
    </w:p>
    <w:p w14:paraId="6CCE862C" w14:textId="5ECFB414" w:rsidR="006A185A" w:rsidRPr="006323A7" w:rsidRDefault="006A185A" w:rsidP="006A185A">
      <w:pPr>
        <w:rPr>
          <w:rFonts w:ascii="Times New Roman" w:hAnsi="Times New Roman"/>
        </w:rPr>
      </w:pPr>
    </w:p>
    <w:p w14:paraId="57B6986D" w14:textId="14B9FD82" w:rsidR="006323A7" w:rsidRDefault="005D6646" w:rsidP="006323A7">
      <w:pPr>
        <w:rPr>
          <w:rFonts w:ascii="Times New Roman" w:hAnsi="Times New Roman"/>
        </w:rPr>
      </w:pPr>
      <w:r>
        <w:rPr>
          <w:rFonts w:ascii="Times New Roman" w:hAnsi="Times New Roman"/>
        </w:rPr>
        <w:t>Digitaalisen kanavan k</w:t>
      </w:r>
      <w:r w:rsidR="006323A7" w:rsidRPr="006323A7">
        <w:rPr>
          <w:rFonts w:ascii="Times New Roman" w:hAnsi="Times New Roman"/>
        </w:rPr>
        <w:t>aikki tiedonsiirto ja henkilötietojen tallentaminen on salattu, jotta ne eivät vääristy tai joutuisi asiattomien tietoon.</w:t>
      </w:r>
      <w:r>
        <w:rPr>
          <w:rFonts w:ascii="Times New Roman" w:hAnsi="Times New Roman"/>
        </w:rPr>
        <w:t xml:space="preserve"> Kirjallisen kanavan postilaatikon avain on kunna</w:t>
      </w:r>
      <w:r w:rsidR="00703C3A">
        <w:rPr>
          <w:rFonts w:ascii="Times New Roman" w:hAnsi="Times New Roman"/>
        </w:rPr>
        <w:t>ssa Hallintojohtajalla ja Hyvinvointijohtajalla.</w:t>
      </w:r>
    </w:p>
    <w:p w14:paraId="11DD499C" w14:textId="77777777" w:rsidR="005D6646" w:rsidRDefault="005D6646" w:rsidP="006323A7">
      <w:pPr>
        <w:rPr>
          <w:rFonts w:ascii="Times New Roman" w:hAnsi="Times New Roman"/>
        </w:rPr>
      </w:pPr>
    </w:p>
    <w:p w14:paraId="6A01D7B6" w14:textId="77777777" w:rsidR="006A185A" w:rsidRDefault="006A185A" w:rsidP="006323A7">
      <w:pPr>
        <w:rPr>
          <w:rFonts w:ascii="Times New Roman" w:hAnsi="Times New Roman"/>
        </w:rPr>
      </w:pPr>
    </w:p>
    <w:p w14:paraId="32D031A5" w14:textId="77777777" w:rsidR="006A185A" w:rsidRDefault="006A185A" w:rsidP="006A185A">
      <w:pPr>
        <w:rPr>
          <w:rFonts w:ascii="Times New Roman" w:hAnsi="Times New Roman"/>
          <w:sz w:val="28"/>
          <w:szCs w:val="28"/>
        </w:rPr>
      </w:pPr>
      <w:r w:rsidRPr="006A185A">
        <w:rPr>
          <w:rFonts w:ascii="Times New Roman" w:hAnsi="Times New Roman"/>
          <w:sz w:val="28"/>
          <w:szCs w:val="28"/>
        </w:rPr>
        <w:t>Mitä tapahtuu kun olen tehnyt ilmoituksen?</w:t>
      </w:r>
    </w:p>
    <w:p w14:paraId="505A7CDD" w14:textId="77777777" w:rsidR="006A185A" w:rsidRPr="006A185A" w:rsidRDefault="006A185A" w:rsidP="006A185A">
      <w:pPr>
        <w:rPr>
          <w:rFonts w:ascii="Times New Roman" w:hAnsi="Times New Roman"/>
          <w:sz w:val="28"/>
          <w:szCs w:val="28"/>
        </w:rPr>
      </w:pPr>
    </w:p>
    <w:p w14:paraId="725CC331" w14:textId="17D771EB" w:rsidR="006A185A" w:rsidRDefault="006A185A" w:rsidP="006A185A">
      <w:pPr>
        <w:rPr>
          <w:rFonts w:ascii="Times New Roman" w:hAnsi="Times New Roman"/>
        </w:rPr>
      </w:pPr>
      <w:r w:rsidRPr="006A185A">
        <w:rPr>
          <w:rFonts w:ascii="Times New Roman" w:hAnsi="Times New Roman"/>
        </w:rPr>
        <w:t>Kun olet tehnyt ilmoituksen</w:t>
      </w:r>
      <w:r>
        <w:rPr>
          <w:rFonts w:ascii="Times New Roman" w:hAnsi="Times New Roman"/>
        </w:rPr>
        <w:t xml:space="preserve">, </w:t>
      </w:r>
      <w:r w:rsidR="005D6646">
        <w:rPr>
          <w:rFonts w:ascii="Times New Roman" w:hAnsi="Times New Roman"/>
        </w:rPr>
        <w:t xml:space="preserve">Kihniön </w:t>
      </w:r>
      <w:r>
        <w:rPr>
          <w:rFonts w:ascii="Times New Roman" w:hAnsi="Times New Roman"/>
        </w:rPr>
        <w:t>kunnan</w:t>
      </w:r>
      <w:r w:rsidRPr="006A185A">
        <w:rPr>
          <w:rFonts w:ascii="Times New Roman" w:hAnsi="Times New Roman"/>
        </w:rPr>
        <w:t xml:space="preserve"> </w:t>
      </w:r>
      <w:r w:rsidR="00703C3A">
        <w:rPr>
          <w:rFonts w:ascii="Times New Roman" w:hAnsi="Times New Roman"/>
        </w:rPr>
        <w:t>Hallintojohtaja ja Hyvinvointijohtaja</w:t>
      </w:r>
      <w:r w:rsidRPr="006A185A">
        <w:rPr>
          <w:rFonts w:ascii="Times New Roman" w:hAnsi="Times New Roman"/>
        </w:rPr>
        <w:t xml:space="preserve"> saavat ilmoituksen </w:t>
      </w:r>
      <w:r w:rsidR="005D6646">
        <w:rPr>
          <w:rFonts w:ascii="Times New Roman" w:hAnsi="Times New Roman"/>
        </w:rPr>
        <w:t>Kihniön kunnan</w:t>
      </w:r>
      <w:r w:rsidRPr="006A185A">
        <w:rPr>
          <w:rFonts w:ascii="Times New Roman" w:hAnsi="Times New Roman"/>
        </w:rPr>
        <w:t xml:space="preserve"> </w:t>
      </w:r>
      <w:r w:rsidR="005D6646">
        <w:rPr>
          <w:rFonts w:ascii="Times New Roman" w:hAnsi="Times New Roman"/>
        </w:rPr>
        <w:t xml:space="preserve">digitaalisen </w:t>
      </w:r>
      <w:r w:rsidRPr="006A185A">
        <w:rPr>
          <w:rFonts w:ascii="Times New Roman" w:hAnsi="Times New Roman"/>
        </w:rPr>
        <w:t>ilmoituskanavan kautta tehdyistä ilmoituksista</w:t>
      </w:r>
      <w:r w:rsidR="00703C3A">
        <w:rPr>
          <w:rFonts w:ascii="Times New Roman" w:hAnsi="Times New Roman"/>
        </w:rPr>
        <w:t xml:space="preserve"> ja käyvät säänn</w:t>
      </w:r>
      <w:r w:rsidR="00D86086">
        <w:rPr>
          <w:rFonts w:ascii="Times New Roman" w:hAnsi="Times New Roman"/>
        </w:rPr>
        <w:t>öllisesti tarkistamassa lukittu postilaattikko</w:t>
      </w:r>
      <w:r w:rsidR="00703C3A">
        <w:rPr>
          <w:rFonts w:ascii="Times New Roman" w:hAnsi="Times New Roman"/>
        </w:rPr>
        <w:t xml:space="preserve"> ilmoitusten varalta</w:t>
      </w:r>
      <w:r w:rsidRPr="006A185A">
        <w:rPr>
          <w:rFonts w:ascii="Times New Roman" w:hAnsi="Times New Roman"/>
        </w:rPr>
        <w:t xml:space="preserve">. Molemmilla on omat tunnukset järjestelmään ja he ovat ainoat tahot, jotka pääsevät käsiksi </w:t>
      </w:r>
      <w:r w:rsidR="005D6646">
        <w:rPr>
          <w:rFonts w:ascii="Times New Roman" w:hAnsi="Times New Roman"/>
        </w:rPr>
        <w:t>Kihniön kunnan digitaalisen</w:t>
      </w:r>
      <w:r w:rsidRPr="006A185A">
        <w:rPr>
          <w:rFonts w:ascii="Times New Roman" w:hAnsi="Times New Roman"/>
        </w:rPr>
        <w:t xml:space="preserve">ilmoituskanavan kautta tehtyihin ilmoituksiin. Vastaanotettuaan ilmoituksen he päättävät, ovatko saadut tiedot luonteeltaan sellaisia, että ne pitäisi käsitellä </w:t>
      </w:r>
      <w:r w:rsidR="00703C3A">
        <w:rPr>
          <w:rFonts w:ascii="Times New Roman" w:hAnsi="Times New Roman"/>
        </w:rPr>
        <w:t>W</w:t>
      </w:r>
      <w:r w:rsidRPr="006A185A">
        <w:rPr>
          <w:rFonts w:ascii="Times New Roman" w:hAnsi="Times New Roman"/>
        </w:rPr>
        <w:t>histleblowing- ilmoitusjärjestelmän puitteissa.</w:t>
      </w:r>
    </w:p>
    <w:p w14:paraId="522D694C" w14:textId="77777777" w:rsidR="0011523A" w:rsidRDefault="0011523A" w:rsidP="006A185A">
      <w:pPr>
        <w:rPr>
          <w:rFonts w:ascii="Times New Roman" w:hAnsi="Times New Roman"/>
        </w:rPr>
      </w:pPr>
    </w:p>
    <w:p w14:paraId="42C431FA" w14:textId="77777777" w:rsidR="005D6646" w:rsidRDefault="005D6646" w:rsidP="006A185A">
      <w:pPr>
        <w:rPr>
          <w:rFonts w:ascii="Times New Roman" w:hAnsi="Times New Roman"/>
        </w:rPr>
      </w:pPr>
    </w:p>
    <w:p w14:paraId="3B043ABB" w14:textId="55A5123A" w:rsidR="006323A7" w:rsidRPr="006323A7" w:rsidRDefault="006323A7" w:rsidP="006323A7">
      <w:pPr>
        <w:rPr>
          <w:rFonts w:ascii="Times New Roman" w:hAnsi="Times New Roman"/>
        </w:rPr>
      </w:pPr>
    </w:p>
    <w:p w14:paraId="1D82075D" w14:textId="77777777" w:rsidR="00C059DF" w:rsidRPr="006323A7" w:rsidRDefault="00C059DF">
      <w:pPr>
        <w:rPr>
          <w:rFonts w:ascii="Times New Roman" w:hAnsi="Times New Roman"/>
        </w:rPr>
      </w:pPr>
    </w:p>
    <w:sectPr w:rsidR="00C059DF" w:rsidRPr="006323A7">
      <w:headerReference w:type="even" r:id="rId6"/>
      <w:headerReference w:type="default" r:id="rId7"/>
      <w:footerReference w:type="default" r:id="rId8"/>
      <w:pgSz w:w="11906" w:h="16838" w:code="9"/>
      <w:pgMar w:top="567" w:right="56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FABB" w14:textId="77777777" w:rsidR="00AF779B" w:rsidRDefault="00AF779B">
      <w:r>
        <w:separator/>
      </w:r>
    </w:p>
  </w:endnote>
  <w:endnote w:type="continuationSeparator" w:id="0">
    <w:p w14:paraId="2600597F" w14:textId="77777777" w:rsidR="00AF779B" w:rsidRDefault="00AF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A416" w14:textId="77777777" w:rsidR="00DB2C3E" w:rsidRDefault="00AF779B">
    <w:pPr>
      <w:pStyle w:val="Alatunniste"/>
      <w:tabs>
        <w:tab w:val="clear" w:pos="4819"/>
        <w:tab w:val="clear" w:pos="9638"/>
      </w:tabs>
      <w:rPr>
        <w:rFonts w:ascii="Times New Roman" w:hAnsi="Times New Roman"/>
      </w:rPr>
    </w:pPr>
    <w:r>
      <w:rPr>
        <w:noProof/>
      </w:rPr>
      <mc:AlternateContent>
        <mc:Choice Requires="wps">
          <w:drawing>
            <wp:anchor distT="4294967295" distB="4294967295" distL="114300" distR="114300" simplePos="0" relativeHeight="251657728" behindDoc="0" locked="0" layoutInCell="0" allowOverlap="1" wp14:anchorId="03E3FFDE" wp14:editId="5CDBAA42">
              <wp:simplePos x="0" y="0"/>
              <wp:positionH relativeFrom="column">
                <wp:posOffset>11430</wp:posOffset>
              </wp:positionH>
              <wp:positionV relativeFrom="paragraph">
                <wp:posOffset>-22861</wp:posOffset>
              </wp:positionV>
              <wp:extent cx="6492240" cy="0"/>
              <wp:effectExtent l="0" t="0" r="381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39510D"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pt" to="512.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SEw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" o:allowincell="f"/>
          </w:pict>
        </mc:Fallback>
      </mc:AlternateContent>
    </w:r>
    <w:r w:rsidR="00873C0F">
      <w:rPr>
        <w:rFonts w:ascii="Times New Roman" w:hAnsi="Times New Roman"/>
      </w:rPr>
      <w:t>Kihniöntie 46</w:t>
    </w:r>
    <w:r w:rsidR="00873C0F">
      <w:rPr>
        <w:rFonts w:ascii="Times New Roman" w:hAnsi="Times New Roman"/>
      </w:rPr>
      <w:tab/>
    </w:r>
    <w:r w:rsidR="00873C0F">
      <w:rPr>
        <w:rFonts w:ascii="Times New Roman" w:hAnsi="Times New Roman"/>
      </w:rPr>
      <w:tab/>
    </w:r>
    <w:r w:rsidRPr="00F96349">
      <w:rPr>
        <w:rFonts w:ascii="Times New Roman" w:hAnsi="Times New Roman"/>
        <w:noProof/>
      </w:rPr>
      <w:drawing>
        <wp:inline distT="0" distB="0" distL="0" distR="0" wp14:anchorId="721F922C" wp14:editId="403786EA">
          <wp:extent cx="152400" cy="104775"/>
          <wp:effectExtent l="0" t="0" r="0" b="0"/>
          <wp:docPr id="1" name="Kuva 1" descr="\\KIH01\users\asanna\Mallit\Asserin luonnokset\puheli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IH01\users\asanna\Mallit\Asserin luonnokset\puhelin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873C0F">
      <w:rPr>
        <w:rFonts w:ascii="Times New Roman" w:hAnsi="Times New Roman"/>
      </w:rPr>
      <w:t xml:space="preserve"> Puhelin</w:t>
    </w:r>
    <w:r w:rsidR="00873C0F">
      <w:rPr>
        <w:rFonts w:ascii="Times New Roman" w:hAnsi="Times New Roman"/>
      </w:rPr>
      <w:tab/>
    </w:r>
    <w:r w:rsidR="00873C0F">
      <w:rPr>
        <w:rFonts w:ascii="Times New Roman" w:hAnsi="Times New Roman"/>
      </w:rPr>
      <w:tab/>
      <w:t xml:space="preserve">Fax </w:t>
    </w:r>
    <w:r w:rsidR="00873C0F">
      <w:rPr>
        <w:rFonts w:ascii="Times New Roman" w:hAnsi="Times New Roman"/>
      </w:rPr>
      <w:tab/>
    </w:r>
    <w:r w:rsidR="00873C0F">
      <w:rPr>
        <w:rFonts w:ascii="Times New Roman" w:hAnsi="Times New Roman"/>
      </w:rPr>
      <w:tab/>
      <w:t>Sähköposti</w:t>
    </w:r>
  </w:p>
  <w:p w14:paraId="3944D063" w14:textId="77777777" w:rsidR="00DB2C3E" w:rsidRDefault="00873C0F">
    <w:pPr>
      <w:pStyle w:val="Alatunniste"/>
      <w:tabs>
        <w:tab w:val="clear" w:pos="4819"/>
        <w:tab w:val="clear" w:pos="9638"/>
      </w:tabs>
      <w:rPr>
        <w:rFonts w:ascii="Times New Roman" w:hAnsi="Times New Roman"/>
      </w:rPr>
    </w:pPr>
    <w:r>
      <w:rPr>
        <w:rFonts w:ascii="Times New Roman" w:hAnsi="Times New Roman"/>
      </w:rPr>
      <w:t>39820 KIHNIÖ</w:t>
    </w:r>
    <w:r>
      <w:rPr>
        <w:rFonts w:ascii="Times New Roman" w:hAnsi="Times New Roman"/>
      </w:rPr>
      <w:tab/>
      <w:t>(03) 444 11</w:t>
    </w:r>
    <w:r>
      <w:rPr>
        <w:rFonts w:ascii="Times New Roman" w:hAnsi="Times New Roman"/>
      </w:rPr>
      <w:tab/>
    </w:r>
    <w:r>
      <w:rPr>
        <w:rFonts w:ascii="Times New Roman" w:hAnsi="Times New Roman"/>
      </w:rPr>
      <w:tab/>
      <w:t>(03) 448 4773</w:t>
    </w:r>
    <w:r>
      <w:rPr>
        <w:rFonts w:ascii="Times New Roman" w:hAnsi="Times New Roman"/>
      </w:rPr>
      <w:tab/>
    </w:r>
    <w:r>
      <w:rPr>
        <w:rFonts w:ascii="Times New Roman" w:hAnsi="Times New Roman"/>
      </w:rPr>
      <w:tab/>
      <w:t>kihnio@kihnio.fi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234A3" w14:textId="77777777" w:rsidR="00AF779B" w:rsidRDefault="00AF779B">
      <w:r>
        <w:separator/>
      </w:r>
    </w:p>
  </w:footnote>
  <w:footnote w:type="continuationSeparator" w:id="0">
    <w:p w14:paraId="3D19635D" w14:textId="77777777" w:rsidR="00AF779B" w:rsidRDefault="00AF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A0F3" w14:textId="77777777" w:rsidR="00DB2C3E" w:rsidRDefault="00873C0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516F52BB" w14:textId="77777777" w:rsidR="00DB2C3E" w:rsidRDefault="00DB2C3E">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57CB" w14:textId="648D978D" w:rsidR="00DB2C3E" w:rsidRDefault="00AF779B">
    <w:pPr>
      <w:pStyle w:val="Yltunniste"/>
      <w:tabs>
        <w:tab w:val="clear" w:pos="4819"/>
        <w:tab w:val="clear" w:pos="9638"/>
      </w:tabs>
      <w:ind w:firstLine="993"/>
      <w:rPr>
        <w:rFonts w:ascii="Times New Roman" w:hAnsi="Times New Roman"/>
        <w:b/>
        <w:sz w:val="24"/>
      </w:rPr>
    </w:pPr>
    <w:r>
      <w:rPr>
        <w:noProof/>
      </w:rPr>
      <w:drawing>
        <wp:anchor distT="0" distB="0" distL="114300" distR="114300" simplePos="0" relativeHeight="251658752" behindDoc="1" locked="0" layoutInCell="0" allowOverlap="1" wp14:anchorId="495134E8" wp14:editId="4B678E8F">
          <wp:simplePos x="0" y="0"/>
          <wp:positionH relativeFrom="column">
            <wp:posOffset>11430</wp:posOffset>
          </wp:positionH>
          <wp:positionV relativeFrom="paragraph">
            <wp:posOffset>6985</wp:posOffset>
          </wp:positionV>
          <wp:extent cx="514350" cy="571500"/>
          <wp:effectExtent l="0" t="0" r="0" b="0"/>
          <wp:wrapTight wrapText="bothSides">
            <wp:wrapPolygon edited="0">
              <wp:start x="0" y="0"/>
              <wp:lineTo x="0" y="20880"/>
              <wp:lineTo x="20800" y="20880"/>
              <wp:lineTo x="20800" y="0"/>
              <wp:lineTo x="0" y="0"/>
            </wp:wrapPolygon>
          </wp:wrapTight>
          <wp:docPr id="4" name="Kuva 13" descr="\\KIH01\users\asanna\Vaakuna\Valmiit\Vaakuna_wordi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3" descr="\\KIH01\users\asanna\Vaakuna\Valmiit\Vaakuna_wordi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C0F">
      <w:rPr>
        <w:rFonts w:ascii="Times New Roman" w:hAnsi="Times New Roman"/>
        <w:b/>
        <w:sz w:val="24"/>
      </w:rPr>
      <w:t>KIHNIÖN KUNTA</w:t>
    </w:r>
    <w:r w:rsidR="00873C0F">
      <w:rPr>
        <w:rFonts w:ascii="Times New Roman" w:hAnsi="Times New Roman"/>
        <w:b/>
        <w:sz w:val="24"/>
      </w:rPr>
      <w:tab/>
    </w:r>
    <w:r w:rsidR="00873C0F">
      <w:rPr>
        <w:rFonts w:ascii="Times New Roman" w:hAnsi="Times New Roman"/>
        <w:b/>
        <w:sz w:val="24"/>
      </w:rPr>
      <w:tab/>
    </w:r>
    <w:r w:rsidR="00873C0F">
      <w:rPr>
        <w:rFonts w:ascii="Times New Roman" w:hAnsi="Times New Roman"/>
        <w:b/>
        <w:sz w:val="24"/>
      </w:rPr>
      <w:tab/>
    </w:r>
    <w:r w:rsidR="00873C0F">
      <w:rPr>
        <w:rFonts w:ascii="Times New Roman" w:hAnsi="Times New Roman"/>
        <w:b/>
        <w:sz w:val="24"/>
      </w:rPr>
      <w:tab/>
    </w:r>
    <w:r w:rsidR="00873C0F">
      <w:rPr>
        <w:rFonts w:ascii="Times New Roman" w:hAnsi="Times New Roman"/>
        <w:b/>
        <w:sz w:val="24"/>
      </w:rPr>
      <w:tab/>
    </w:r>
    <w:r w:rsidR="00873C0F">
      <w:rPr>
        <w:snapToGrid w:val="0"/>
      </w:rPr>
      <w:fldChar w:fldCharType="begin"/>
    </w:r>
    <w:r w:rsidR="00873C0F">
      <w:rPr>
        <w:snapToGrid w:val="0"/>
      </w:rPr>
      <w:instrText xml:space="preserve"> PAGE </w:instrText>
    </w:r>
    <w:r w:rsidR="00873C0F">
      <w:rPr>
        <w:snapToGrid w:val="0"/>
      </w:rPr>
      <w:fldChar w:fldCharType="separate"/>
    </w:r>
    <w:r w:rsidR="002C76C8">
      <w:rPr>
        <w:noProof/>
        <w:snapToGrid w:val="0"/>
      </w:rPr>
      <w:t>1</w:t>
    </w:r>
    <w:r w:rsidR="00873C0F">
      <w:rPr>
        <w:snapToGrid w:val="0"/>
      </w:rPr>
      <w:fldChar w:fldCharType="end"/>
    </w:r>
    <w:r w:rsidR="00873C0F">
      <w:rPr>
        <w:snapToGrid w:val="0"/>
      </w:rPr>
      <w:t xml:space="preserve"> (</w:t>
    </w:r>
    <w:r w:rsidR="00873C0F">
      <w:rPr>
        <w:snapToGrid w:val="0"/>
      </w:rPr>
      <w:fldChar w:fldCharType="begin"/>
    </w:r>
    <w:r w:rsidR="00873C0F">
      <w:rPr>
        <w:snapToGrid w:val="0"/>
      </w:rPr>
      <w:instrText xml:space="preserve"> NUMPAGES </w:instrText>
    </w:r>
    <w:r w:rsidR="00873C0F">
      <w:rPr>
        <w:snapToGrid w:val="0"/>
      </w:rPr>
      <w:fldChar w:fldCharType="separate"/>
    </w:r>
    <w:r w:rsidR="002C76C8">
      <w:rPr>
        <w:noProof/>
        <w:snapToGrid w:val="0"/>
      </w:rPr>
      <w:t>2</w:t>
    </w:r>
    <w:r w:rsidR="00873C0F">
      <w:rPr>
        <w:snapToGrid w:val="0"/>
      </w:rPr>
      <w:fldChar w:fldCharType="end"/>
    </w:r>
    <w:r w:rsidR="00873C0F">
      <w:rPr>
        <w:snapToGrid w:val="0"/>
      </w:rPr>
      <w:t>)</w:t>
    </w:r>
  </w:p>
  <w:p w14:paraId="6322F124" w14:textId="77777777" w:rsidR="00DB2C3E" w:rsidRDefault="00DB2C3E">
    <w:pPr>
      <w:pStyle w:val="Yltunniste"/>
      <w:tabs>
        <w:tab w:val="clear" w:pos="4819"/>
        <w:tab w:val="clear" w:pos="9638"/>
      </w:tabs>
      <w:ind w:right="360"/>
    </w:pPr>
  </w:p>
  <w:p w14:paraId="4E89EF95" w14:textId="13288480" w:rsidR="00DB2C3E" w:rsidRDefault="00873C0F">
    <w:pPr>
      <w:pStyle w:val="Yltunniste"/>
      <w:tabs>
        <w:tab w:val="clear" w:pos="4819"/>
        <w:tab w:val="clear" w:pos="9638"/>
      </w:tabs>
      <w:ind w:right="360"/>
    </w:pPr>
    <w:r>
      <w:tab/>
    </w:r>
    <w:r>
      <w:tab/>
    </w:r>
    <w:r>
      <w:tab/>
    </w:r>
    <w:r>
      <w:tab/>
    </w:r>
    <w:r>
      <w:fldChar w:fldCharType="begin"/>
    </w:r>
    <w:r>
      <w:instrText xml:space="preserve"> TIME \@ "d.M.yyyy" </w:instrText>
    </w:r>
    <w:r>
      <w:fldChar w:fldCharType="separate"/>
    </w:r>
    <w:r w:rsidR="002C76C8">
      <w:rPr>
        <w:noProof/>
      </w:rPr>
      <w:t>24.1.2024</w:t>
    </w:r>
    <w:r>
      <w:fldChar w:fldCharType="end"/>
    </w:r>
    <w:r w:rsidR="00E001D3">
      <w:t>3</w:t>
    </w:r>
  </w:p>
  <w:p w14:paraId="1CB90A7C" w14:textId="77777777" w:rsidR="00DB2C3E" w:rsidRDefault="00DB2C3E">
    <w:pPr>
      <w:pStyle w:val="Yltunniste"/>
      <w:rPr>
        <w:rFonts w:ascii="Times New Roman" w:hAnsi="Times New Roman"/>
        <w:b/>
        <w:sz w:val="24"/>
      </w:rPr>
    </w:pPr>
  </w:p>
  <w:p w14:paraId="01D40B58" w14:textId="77777777" w:rsidR="00DB2C3E" w:rsidRDefault="00AF779B">
    <w:pPr>
      <w:pStyle w:val="Yltunniste"/>
      <w:rPr>
        <w:rFonts w:ascii="Times New Roman" w:hAnsi="Times New Roman"/>
        <w:b/>
        <w:sz w:val="16"/>
      </w:rPr>
    </w:pPr>
    <w:r>
      <w:rPr>
        <w:noProof/>
      </w:rPr>
      <mc:AlternateContent>
        <mc:Choice Requires="wps">
          <w:drawing>
            <wp:anchor distT="4294967295" distB="4294967295" distL="114300" distR="114300" simplePos="0" relativeHeight="251656704" behindDoc="0" locked="0" layoutInCell="0" allowOverlap="1" wp14:anchorId="5ED4DB77" wp14:editId="26F44411">
              <wp:simplePos x="0" y="0"/>
              <wp:positionH relativeFrom="column">
                <wp:posOffset>11430</wp:posOffset>
              </wp:positionH>
              <wp:positionV relativeFrom="paragraph">
                <wp:posOffset>52069</wp:posOffset>
              </wp:positionV>
              <wp:extent cx="6492240" cy="0"/>
              <wp:effectExtent l="0" t="0" r="381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E24087"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4.1pt" to="512.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WU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" o:allowincell="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9B"/>
    <w:rsid w:val="0004593C"/>
    <w:rsid w:val="0011523A"/>
    <w:rsid w:val="00183B6D"/>
    <w:rsid w:val="001C1727"/>
    <w:rsid w:val="00230A6B"/>
    <w:rsid w:val="002C76C8"/>
    <w:rsid w:val="005415FB"/>
    <w:rsid w:val="005D6646"/>
    <w:rsid w:val="006323A7"/>
    <w:rsid w:val="006A185A"/>
    <w:rsid w:val="00703C3A"/>
    <w:rsid w:val="00873C0F"/>
    <w:rsid w:val="00AF779B"/>
    <w:rsid w:val="00C059DF"/>
    <w:rsid w:val="00D86086"/>
    <w:rsid w:val="00DB2C3E"/>
    <w:rsid w:val="00E001D3"/>
    <w:rsid w:val="00F963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4D469F"/>
  <w15:chartTrackingRefBased/>
  <w15:docId w15:val="{587FBCB3-3709-4DD3-AF82-B964A762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2"/>
    </w:rPr>
  </w:style>
  <w:style w:type="paragraph" w:styleId="Otsikko2">
    <w:name w:val="heading 2"/>
    <w:basedOn w:val="Normaali"/>
    <w:next w:val="Normaali"/>
    <w:link w:val="Otsikko2Char"/>
    <w:unhideWhenUsed/>
    <w:qFormat/>
    <w:rsid w:val="006323A7"/>
    <w:pPr>
      <w:keepNext/>
      <w:spacing w:before="240" w:after="60"/>
      <w:outlineLvl w:val="1"/>
    </w:pPr>
    <w:rPr>
      <w:bCs/>
      <w:iCs/>
      <w:sz w:val="36"/>
      <w:szCs w:val="28"/>
    </w:rPr>
  </w:style>
  <w:style w:type="paragraph" w:styleId="Otsikko3">
    <w:name w:val="heading 3"/>
    <w:basedOn w:val="Normaali"/>
    <w:next w:val="Normaali"/>
    <w:link w:val="Otsikko3Char"/>
    <w:uiPriority w:val="9"/>
    <w:semiHidden/>
    <w:unhideWhenUsed/>
    <w:qFormat/>
    <w:rsid w:val="006323A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6323A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Kommentinviite">
    <w:name w:val="annotation reference"/>
    <w:semiHidden/>
    <w:rPr>
      <w:sz w:val="16"/>
    </w:rPr>
  </w:style>
  <w:style w:type="paragraph" w:styleId="Kommentinteksti">
    <w:name w:val="annotation text"/>
    <w:basedOn w:val="Normaali"/>
    <w:semiHidden/>
    <w:rPr>
      <w:sz w:val="20"/>
    </w:rPr>
  </w:style>
  <w:style w:type="character" w:styleId="Sivunumero">
    <w:name w:val="page number"/>
    <w:basedOn w:val="Kappaleenoletusfontti"/>
    <w:semiHidden/>
  </w:style>
  <w:style w:type="paragraph" w:styleId="Seliteteksti">
    <w:name w:val="Balloon Text"/>
    <w:basedOn w:val="Normaali"/>
    <w:link w:val="SelitetekstiChar"/>
    <w:uiPriority w:val="99"/>
    <w:semiHidden/>
    <w:unhideWhenUsed/>
    <w:rsid w:val="00873C0F"/>
    <w:rPr>
      <w:rFonts w:ascii="Tahoma" w:hAnsi="Tahoma" w:cs="Tahoma"/>
      <w:sz w:val="16"/>
      <w:szCs w:val="16"/>
    </w:rPr>
  </w:style>
  <w:style w:type="character" w:customStyle="1" w:styleId="SelitetekstiChar">
    <w:name w:val="Seliteteksti Char"/>
    <w:link w:val="Seliteteksti"/>
    <w:uiPriority w:val="99"/>
    <w:semiHidden/>
    <w:rsid w:val="00873C0F"/>
    <w:rPr>
      <w:rFonts w:ascii="Tahoma" w:hAnsi="Tahoma" w:cs="Tahoma"/>
      <w:sz w:val="16"/>
      <w:szCs w:val="16"/>
    </w:rPr>
  </w:style>
  <w:style w:type="character" w:customStyle="1" w:styleId="Otsikko2Char">
    <w:name w:val="Otsikko 2 Char"/>
    <w:basedOn w:val="Kappaleenoletusfontti"/>
    <w:link w:val="Otsikko2"/>
    <w:rsid w:val="006323A7"/>
    <w:rPr>
      <w:rFonts w:ascii="Arial" w:hAnsi="Arial"/>
      <w:bCs/>
      <w:iCs/>
      <w:sz w:val="36"/>
      <w:szCs w:val="28"/>
    </w:rPr>
  </w:style>
  <w:style w:type="character" w:customStyle="1" w:styleId="Otsikko3Char">
    <w:name w:val="Otsikko 3 Char"/>
    <w:basedOn w:val="Kappaleenoletusfontti"/>
    <w:link w:val="Otsikko3"/>
    <w:uiPriority w:val="9"/>
    <w:semiHidden/>
    <w:rsid w:val="006323A7"/>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6323A7"/>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1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KIHNIO-asiakirjamalleja\Kihnio_asiakirjamall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Kihnio_asiakirjamalli</Template>
  <TotalTime>0</TotalTime>
  <Pages>2</Pages>
  <Words>311</Words>
  <Characters>2830</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Kihniön kunta</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Kristiina</dc:creator>
  <cp:keywords/>
  <cp:lastModifiedBy>Mäkelä Kristiina</cp:lastModifiedBy>
  <cp:revision>2</cp:revision>
  <cp:lastPrinted>2024-01-24T07:49:00Z</cp:lastPrinted>
  <dcterms:created xsi:type="dcterms:W3CDTF">2024-01-24T07:54:00Z</dcterms:created>
  <dcterms:modified xsi:type="dcterms:W3CDTF">2024-01-24T07:54:00Z</dcterms:modified>
</cp:coreProperties>
</file>